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32843" w14:textId="77777777" w:rsidR="00697D78" w:rsidRDefault="00697D78" w:rsidP="00697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1A07E3A" w14:textId="77777777" w:rsidR="00697D78" w:rsidRDefault="00697D78" w:rsidP="00697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27D98C31" w14:textId="121E2CB6" w:rsidR="00697D78" w:rsidRPr="00697D78" w:rsidRDefault="00697D78" w:rsidP="00697D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  <w:lang w:eastAsia="hr-HR"/>
        </w:rPr>
      </w:pPr>
      <w:r w:rsidRPr="00697D78"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  <w:lang w:eastAsia="hr-HR"/>
        </w:rPr>
        <w:t xml:space="preserve">POZIV ZA SUDJELOVANJEM U INDIVIDUALNOM INTERVJUU </w:t>
      </w:r>
    </w:p>
    <w:p w14:paraId="2AA5EF86" w14:textId="77777777" w:rsidR="00697D78" w:rsidRPr="00697D78" w:rsidRDefault="00697D78" w:rsidP="00697D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hr-HR"/>
        </w:rPr>
      </w:pPr>
    </w:p>
    <w:p w14:paraId="488AB9AB" w14:textId="77777777" w:rsidR="00697D78" w:rsidRDefault="00697D78" w:rsidP="00697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033E344" w14:textId="51A7CB5B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697D7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Tema intervjua: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B</w:t>
      </w:r>
      <w:r w:rsidRPr="00697D7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ilježenj</w:t>
      </w:r>
      <w:r w:rsidR="00EC32F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e</w:t>
      </w:r>
      <w:r w:rsidRPr="00697D7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prirodnih i kulturnih atrakcija kao i povijesnih priča i legendi vezanih uz Općinu Čavle.   </w:t>
      </w:r>
    </w:p>
    <w:p w14:paraId="07D895A8" w14:textId="77777777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1AF2070E" w14:textId="77777777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697D7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O Projektu "EXCOVER"</w:t>
      </w:r>
    </w:p>
    <w:p w14:paraId="6034F283" w14:textId="59A3E45E" w:rsidR="00697D78" w:rsidRPr="00EC32F8" w:rsidRDefault="00697D78" w:rsidP="00697D78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697D78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Projekt "EXCOVER" </w:t>
      </w:r>
      <w:r w:rsidR="00EC32F8"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– 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"Doživimo, otkrijmo i vrednujmo skrivena blaga gradova i lokaliteta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jadranskog područja"</w:t>
      </w:r>
      <w:r w:rsidR="00EC32F8"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(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 nastavku teksta: Projekt) se sufinancira u okviru Programa prekogranične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suradnje INTERREG V-A </w:t>
      </w:r>
      <w:proofErr w:type="spellStart"/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ltalija</w:t>
      </w:r>
      <w:proofErr w:type="spellEnd"/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- Hrvatska 2014.-2020. iz Europskog fonda za regionalni razvoj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(EFRR).  </w:t>
      </w:r>
    </w:p>
    <w:p w14:paraId="52056054" w14:textId="3DF9ADF4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697D7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Primorsko-goranska županija partner je na EU projektu „EXCOVER“, gdje zajedno s ostalim partnerima s područja Italije i Hrvatske, radi na razvitku inovativnih rješenja za povećanje turističkog prometa prema manje poznatim lokacijama koje imaju potencijala ponuditi bogatstvo kulturne i prirodne baštine ili priuštiti doživljaje kojima teže posjetitelji u potrazi za alternativnim i održivim turizmom.</w:t>
      </w:r>
    </w:p>
    <w:p w14:paraId="2A27E3FF" w14:textId="77777777" w:rsidR="00697D78" w:rsidRPr="00EC32F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697D78">
        <w:rPr>
          <w:rFonts w:ascii="Arial" w:eastAsia="Times New Roman" w:hAnsi="Arial" w:cs="Arial"/>
          <w:color w:val="222222"/>
          <w:sz w:val="20"/>
          <w:szCs w:val="20"/>
          <w:lang w:eastAsia="hr-HR"/>
        </w:rPr>
        <w:br/>
        <w:t>Ovdje veliku ulogu ima lokalna zajednica uz čiju pomoć će se analizirati i popisati neotkriveni resursi odnosno otkriti skrivena prirodna i kulturna blaga. Cilj ovog projekta je na temelju mišljenja i želja lokalnog stanovništva osmisliti nov i održiv način turističke promidžbe njihovog mjesta stanovanja.</w:t>
      </w:r>
    </w:p>
    <w:p w14:paraId="4A4AE93D" w14:textId="77777777" w:rsidR="00EC32F8" w:rsidRPr="00EC32F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697D78">
        <w:rPr>
          <w:rFonts w:ascii="Arial" w:eastAsia="Times New Roman" w:hAnsi="Arial" w:cs="Arial"/>
          <w:color w:val="222222"/>
          <w:sz w:val="20"/>
          <w:szCs w:val="20"/>
          <w:lang w:eastAsia="hr-HR"/>
        </w:rPr>
        <w:br/>
        <w:t>U tu svrhu provodit</w:t>
      </w:r>
      <w:r w:rsidR="00EC32F8" w:rsidRPr="00EC32F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</w:t>
      </w:r>
      <w:r w:rsidRPr="00697D7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će se aktivnosti u obliku pojedinačnih intervjua s ciljem bilježenja prirodnih i kulturnih atrakcija kao i povijesnih priča i legendi vezanih uz Općinu Čavle.</w:t>
      </w:r>
    </w:p>
    <w:p w14:paraId="334D51DB" w14:textId="36E2AD91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697D78">
        <w:rPr>
          <w:rFonts w:ascii="Arial" w:eastAsia="Times New Roman" w:hAnsi="Arial" w:cs="Arial"/>
          <w:color w:val="222222"/>
          <w:sz w:val="20"/>
          <w:szCs w:val="20"/>
          <w:lang w:eastAsia="hr-HR"/>
        </w:rPr>
        <w:br/>
        <w:t>Upravo stoga, u ovoj fazi cilj projekta EXCOVER je pronaći čim autentičnije povijesne priče i legende te predmete povezane s istima koji imaju potencijal predstavljati Općinu Čavle na međunarodnom tržištu.</w:t>
      </w:r>
    </w:p>
    <w:p w14:paraId="384A0225" w14:textId="77777777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697D78">
        <w:rPr>
          <w:rFonts w:ascii="Arial" w:eastAsia="Times New Roman" w:hAnsi="Arial" w:cs="Arial"/>
          <w:color w:val="222222"/>
          <w:sz w:val="20"/>
          <w:szCs w:val="20"/>
          <w:lang w:eastAsia="hr-HR"/>
        </w:rPr>
        <w:br/>
        <w:t>U tu svrhu, molimo Vas za Vašu pomoć i doprinos u ovom istraživanju kako bi zajedno došli do rješenja koje će Općinu Čavle istaknuti u moru konkurencije.</w:t>
      </w:r>
    </w:p>
    <w:p w14:paraId="3BC10303" w14:textId="14740F89" w:rsidR="0005420A" w:rsidRDefault="0005420A"/>
    <w:p w14:paraId="781D9BAD" w14:textId="639FD1C3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eastAsia="hr-HR"/>
        </w:rPr>
      </w:pPr>
      <w:r w:rsidRPr="00EC32F8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eastAsia="hr-HR"/>
        </w:rPr>
        <w:t>Napomena:</w:t>
      </w:r>
    </w:p>
    <w:p w14:paraId="22EA32E9" w14:textId="77777777" w:rsidR="00697D78" w:rsidRPr="00697D78" w:rsidRDefault="00697D78" w:rsidP="00697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697D7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Vašim pristankom za sudjelovanjem u anketnom intervjuu dajete suglasnost za korištenje fotografija/video zapisa snimljenih na intervjuu za potrebe prikupljanja informacija u okviru projekta EXCOVER i popunjavanje anketnih obrazaca od naših ispitivača (GDPR).</w:t>
      </w:r>
    </w:p>
    <w:p w14:paraId="5235E1A0" w14:textId="053F0215" w:rsidR="00697D78" w:rsidRDefault="00697D78"/>
    <w:p w14:paraId="5D3F83BE" w14:textId="68ADFEFD" w:rsidR="00697D78" w:rsidRDefault="00697D78"/>
    <w:p w14:paraId="761C307C" w14:textId="34185A9A" w:rsidR="00697D78" w:rsidRPr="00EC32F8" w:rsidRDefault="00EC32F8" w:rsidP="00EC32F8">
      <w:pPr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</w:pPr>
      <w:r w:rsidRPr="00EC32F8"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  <w:t>S</w:t>
      </w:r>
      <w:r w:rsidRPr="00EC32F8"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  <w:t>tručn</w:t>
      </w:r>
      <w:r w:rsidRPr="00EC32F8"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  <w:t>a</w:t>
      </w:r>
      <w:r w:rsidRPr="00EC32F8"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  <w:t xml:space="preserve"> podršk</w:t>
      </w:r>
      <w:r w:rsidRPr="00EC32F8"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  <w:t>a</w:t>
      </w:r>
      <w:r w:rsidRPr="00EC32F8"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  <w:t xml:space="preserve"> u provedbi aktivnosti</w:t>
      </w:r>
      <w:r w:rsidRPr="00EC32F8">
        <w:rPr>
          <w:rFonts w:ascii="Arial" w:eastAsia="Times New Roman" w:hAnsi="Arial" w:cs="Arial"/>
          <w:b/>
          <w:bCs/>
          <w:color w:val="2F5496" w:themeColor="accent1" w:themeShade="BF"/>
          <w:u w:val="single"/>
          <w:lang w:eastAsia="hr-HR"/>
        </w:rPr>
        <w:t>:</w:t>
      </w:r>
    </w:p>
    <w:p w14:paraId="3F9A7BE8" w14:textId="0A5EE9C2" w:rsidR="00EC32F8" w:rsidRPr="00EC32F8" w:rsidRDefault="00EC32F8" w:rsidP="00EC32F8">
      <w:pPr>
        <w:spacing w:after="0"/>
        <w:rPr>
          <w:rFonts w:ascii="Arial" w:eastAsia="Times New Roman" w:hAnsi="Arial" w:cs="Arial"/>
          <w:b/>
          <w:bCs/>
          <w:color w:val="222222"/>
          <w:lang w:eastAsia="hr-HR"/>
        </w:rPr>
      </w:pPr>
      <w:r w:rsidRPr="00EC32F8">
        <w:rPr>
          <w:rFonts w:ascii="Arial" w:eastAsia="Times New Roman" w:hAnsi="Arial" w:cs="Arial"/>
          <w:b/>
          <w:bCs/>
          <w:color w:val="222222"/>
          <w:lang w:eastAsia="hr-HR"/>
        </w:rPr>
        <w:t>Prospekt d.o.o.</w:t>
      </w:r>
    </w:p>
    <w:p w14:paraId="7D45FBC7" w14:textId="620B61C2" w:rsidR="00EC32F8" w:rsidRDefault="00EC32F8" w:rsidP="00EC32F8">
      <w:pPr>
        <w:spacing w:after="0"/>
        <w:rPr>
          <w:rFonts w:ascii="Arial" w:eastAsia="Times New Roman" w:hAnsi="Arial" w:cs="Arial"/>
          <w:color w:val="222222"/>
          <w:lang w:eastAsia="hr-HR"/>
        </w:rPr>
      </w:pPr>
      <w:r w:rsidRPr="00EC32F8">
        <w:rPr>
          <w:rFonts w:ascii="Arial" w:eastAsia="Times New Roman" w:hAnsi="Arial" w:cs="Arial"/>
          <w:color w:val="222222"/>
          <w:lang w:eastAsia="hr-HR"/>
        </w:rPr>
        <w:t xml:space="preserve">Dražice 138, </w:t>
      </w:r>
      <w:proofErr w:type="spellStart"/>
      <w:r w:rsidRPr="00EC32F8">
        <w:rPr>
          <w:rFonts w:ascii="Arial" w:eastAsia="Times New Roman" w:hAnsi="Arial" w:cs="Arial"/>
          <w:color w:val="222222"/>
          <w:lang w:eastAsia="hr-HR"/>
        </w:rPr>
        <w:t>Martinkovac</w:t>
      </w:r>
      <w:proofErr w:type="spellEnd"/>
      <w:r w:rsidRPr="00EC32F8">
        <w:rPr>
          <w:rFonts w:ascii="Arial" w:eastAsia="Times New Roman" w:hAnsi="Arial" w:cs="Arial"/>
          <w:color w:val="222222"/>
          <w:lang w:eastAsia="hr-HR"/>
        </w:rPr>
        <w:t>, 51000 Rijeka</w:t>
      </w:r>
    </w:p>
    <w:p w14:paraId="1FD7FA35" w14:textId="3F57A4E8" w:rsidR="00EC32F8" w:rsidRDefault="00EC32F8" w:rsidP="00EC32F8">
      <w:pPr>
        <w:spacing w:after="0"/>
        <w:rPr>
          <w:rFonts w:ascii="Arial" w:eastAsia="Times New Roman" w:hAnsi="Arial" w:cs="Arial"/>
          <w:color w:val="222222"/>
          <w:lang w:eastAsia="hr-HR"/>
        </w:rPr>
      </w:pPr>
      <w:r w:rsidRPr="00EC32F8">
        <w:rPr>
          <w:rFonts w:ascii="Arial" w:eastAsia="Times New Roman" w:hAnsi="Arial" w:cs="Arial"/>
          <w:b/>
          <w:bCs/>
          <w:color w:val="222222"/>
          <w:lang w:eastAsia="hr-HR"/>
        </w:rPr>
        <w:t>Tel:</w:t>
      </w:r>
      <w:r w:rsidRPr="00EC32F8">
        <w:rPr>
          <w:rFonts w:ascii="Arial" w:eastAsia="Times New Roman" w:hAnsi="Arial" w:cs="Arial"/>
          <w:color w:val="222222"/>
          <w:lang w:eastAsia="hr-HR"/>
        </w:rPr>
        <w:t> +385 51 322 844</w:t>
      </w:r>
    </w:p>
    <w:p w14:paraId="5CB54F58" w14:textId="3FB882C7" w:rsidR="00EC32F8" w:rsidRDefault="00EC32F8" w:rsidP="00EC32F8">
      <w:pPr>
        <w:spacing w:after="0"/>
        <w:rPr>
          <w:rFonts w:ascii="Arial" w:eastAsia="Times New Roman" w:hAnsi="Arial" w:cs="Arial"/>
          <w:color w:val="222222"/>
          <w:lang w:eastAsia="hr-HR"/>
        </w:rPr>
      </w:pPr>
      <w:r w:rsidRPr="00EC32F8">
        <w:rPr>
          <w:rFonts w:ascii="Arial" w:eastAsia="Times New Roman" w:hAnsi="Arial" w:cs="Arial"/>
          <w:b/>
          <w:bCs/>
          <w:color w:val="222222"/>
          <w:lang w:eastAsia="hr-HR"/>
        </w:rPr>
        <w:t>Mail:</w:t>
      </w:r>
      <w:r>
        <w:rPr>
          <w:rFonts w:ascii="Arial" w:eastAsia="Times New Roman" w:hAnsi="Arial" w:cs="Arial"/>
          <w:color w:val="222222"/>
          <w:lang w:eastAsia="hr-HR"/>
        </w:rPr>
        <w:t xml:space="preserve"> </w:t>
      </w:r>
      <w:hyperlink r:id="rId6" w:history="1">
        <w:r w:rsidRPr="0098563B">
          <w:rPr>
            <w:rStyle w:val="Hyperlink"/>
            <w:rFonts w:ascii="Arial" w:eastAsia="Times New Roman" w:hAnsi="Arial" w:cs="Arial"/>
            <w:lang w:eastAsia="hr-HR"/>
          </w:rPr>
          <w:t>info@prospekt.hr</w:t>
        </w:r>
      </w:hyperlink>
    </w:p>
    <w:p w14:paraId="7A6FA574" w14:textId="65C1B1DB" w:rsidR="00EC32F8" w:rsidRDefault="00EC32F8" w:rsidP="00EC32F8">
      <w:pPr>
        <w:spacing w:after="0"/>
        <w:rPr>
          <w:rFonts w:ascii="Arial" w:eastAsia="Times New Roman" w:hAnsi="Arial" w:cs="Arial"/>
          <w:color w:val="222222"/>
          <w:lang w:eastAsia="hr-HR"/>
        </w:rPr>
      </w:pPr>
    </w:p>
    <w:p w14:paraId="7F7ECE2B" w14:textId="43531518" w:rsidR="00697D78" w:rsidRPr="00EC32F8" w:rsidRDefault="00697D78" w:rsidP="00EC32F8">
      <w:pPr>
        <w:spacing w:after="0"/>
        <w:rPr>
          <w:rFonts w:ascii="Arial" w:eastAsia="Times New Roman" w:hAnsi="Arial" w:cs="Arial"/>
          <w:color w:val="222222"/>
          <w:lang w:eastAsia="hr-HR"/>
        </w:rPr>
      </w:pPr>
    </w:p>
    <w:sectPr w:rsidR="00697D78" w:rsidRPr="00EC32F8" w:rsidSect="00697D78">
      <w:headerReference w:type="default" r:id="rId7"/>
      <w:footerReference w:type="default" r:id="rId8"/>
      <w:pgSz w:w="12240" w:h="15840"/>
      <w:pgMar w:top="2122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29FAC" w14:textId="77777777" w:rsidR="005C5A07" w:rsidRDefault="005C5A07" w:rsidP="00697D78">
      <w:pPr>
        <w:spacing w:after="0" w:line="240" w:lineRule="auto"/>
      </w:pPr>
      <w:r>
        <w:separator/>
      </w:r>
    </w:p>
  </w:endnote>
  <w:endnote w:type="continuationSeparator" w:id="0">
    <w:p w14:paraId="79F54FC5" w14:textId="77777777" w:rsidR="005C5A07" w:rsidRDefault="005C5A07" w:rsidP="0069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C79E7" w14:textId="04A13C2D" w:rsidR="00EC32F8" w:rsidRDefault="004F10C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C54F6C" wp14:editId="7562F613">
          <wp:simplePos x="0" y="0"/>
          <wp:positionH relativeFrom="column">
            <wp:posOffset>-385445</wp:posOffset>
          </wp:positionH>
          <wp:positionV relativeFrom="paragraph">
            <wp:posOffset>176318</wp:posOffset>
          </wp:positionV>
          <wp:extent cx="1608455" cy="317500"/>
          <wp:effectExtent l="0" t="0" r="0" b="6350"/>
          <wp:wrapNone/>
          <wp:docPr id="30" name="Picture 30" descr="Prospekt – dizajn i programiranje web stranica i aplikac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spekt – dizajn i programiranje web stranica i aplikac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72C63F" wp14:editId="44466723">
          <wp:simplePos x="0" y="0"/>
          <wp:positionH relativeFrom="column">
            <wp:posOffset>5073015</wp:posOffset>
          </wp:positionH>
          <wp:positionV relativeFrom="paragraph">
            <wp:posOffset>34290</wp:posOffset>
          </wp:positionV>
          <wp:extent cx="1587500" cy="620333"/>
          <wp:effectExtent l="0" t="0" r="0" b="8890"/>
          <wp:wrapNone/>
          <wp:docPr id="5" name="Slika 2">
            <a:extLst xmlns:a="http://schemas.openxmlformats.org/drawingml/2006/main">
              <a:ext uri="{FF2B5EF4-FFF2-40B4-BE49-F238E27FC236}">
                <a16:creationId xmlns:a16="http://schemas.microsoft.com/office/drawing/2014/main" id="{58928540-D60A-4874-8E1A-A8BB57BA46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2">
                    <a:extLst>
                      <a:ext uri="{FF2B5EF4-FFF2-40B4-BE49-F238E27FC236}">
                        <a16:creationId xmlns:a16="http://schemas.microsoft.com/office/drawing/2014/main" id="{58928540-D60A-4874-8E1A-A8BB57BA46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20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184C6" w14:textId="6A975086" w:rsidR="00EC32F8" w:rsidRDefault="00EC3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58945" w14:textId="77777777" w:rsidR="005C5A07" w:rsidRDefault="005C5A07" w:rsidP="00697D78">
      <w:pPr>
        <w:spacing w:after="0" w:line="240" w:lineRule="auto"/>
      </w:pPr>
      <w:r>
        <w:separator/>
      </w:r>
    </w:p>
  </w:footnote>
  <w:footnote w:type="continuationSeparator" w:id="0">
    <w:p w14:paraId="206FC46C" w14:textId="77777777" w:rsidR="005C5A07" w:rsidRDefault="005C5A07" w:rsidP="0069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55DB6" w14:textId="77777777" w:rsidR="00EC32F8" w:rsidRDefault="00697D78" w:rsidP="00697D78">
    <w:pPr>
      <w:pStyle w:val="Header"/>
      <w:tabs>
        <w:tab w:val="clear" w:pos="4536"/>
        <w:tab w:val="clear" w:pos="9072"/>
        <w:tab w:val="right" w:pos="9406"/>
      </w:tabs>
      <w:ind w:left="5664"/>
      <w:rPr>
        <w:rFonts w:asciiTheme="minorBidi" w:hAnsiTheme="minorBidi"/>
        <w:b/>
        <w:bCs/>
        <w:color w:val="2F5496" w:themeColor="accent1" w:themeShade="BF"/>
        <w:sz w:val="32"/>
        <w:szCs w:val="32"/>
        <w:lang w:val="en-US"/>
      </w:rPr>
    </w:pPr>
    <w:r>
      <w:rPr>
        <w:rFonts w:asciiTheme="minorBidi" w:hAnsiTheme="minorBidi"/>
        <w:bCs/>
        <w:noProof/>
        <w:color w:val="404040" w:themeColor="text1" w:themeTint="BF"/>
        <w:sz w:val="32"/>
        <w:szCs w:val="32"/>
        <w:lang w:eastAsia="hr-HR"/>
      </w:rPr>
      <w:drawing>
        <wp:anchor distT="0" distB="0" distL="114300" distR="114300" simplePos="0" relativeHeight="251659264" behindDoc="0" locked="0" layoutInCell="1" allowOverlap="1" wp14:anchorId="34C4986E" wp14:editId="74948555">
          <wp:simplePos x="0" y="0"/>
          <wp:positionH relativeFrom="column">
            <wp:posOffset>-621877</wp:posOffset>
          </wp:positionH>
          <wp:positionV relativeFrom="paragraph">
            <wp:posOffset>-236855</wp:posOffset>
          </wp:positionV>
          <wp:extent cx="2724785" cy="910685"/>
          <wp:effectExtent l="0" t="0" r="0" b="3810"/>
          <wp:wrapNone/>
          <wp:docPr id="29" name="Picture 29" descr="../../Excover%20-%20Acc/Excover%20-%20Communication%20kit/PA3_Comm_kit_EXCOVER/EXCOVER_LOGO/logo_erdf/rgb/EXCOV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Excover%20-%20Acc/Excover%20-%20Communication%20kit/PA3_Comm_kit_EXCOVER/EXCOVER_LOGO/logo_erdf/rgb/EXCOV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785" cy="91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697D78">
      <w:rPr>
        <w:rFonts w:asciiTheme="minorBidi" w:hAnsiTheme="minorBidi"/>
        <w:b/>
        <w:bCs/>
        <w:color w:val="2F5496" w:themeColor="accent1" w:themeShade="BF"/>
        <w:sz w:val="32"/>
        <w:szCs w:val="32"/>
      </w:rPr>
      <w:t>Projekt</w:t>
    </w:r>
    <w:r w:rsidRPr="00697D78">
      <w:rPr>
        <w:rFonts w:asciiTheme="minorBidi" w:hAnsiTheme="minorBidi"/>
        <w:b/>
        <w:bCs/>
        <w:color w:val="2F5496" w:themeColor="accent1" w:themeShade="BF"/>
        <w:sz w:val="32"/>
        <w:szCs w:val="32"/>
        <w:lang w:val="en-US"/>
      </w:rPr>
      <w:t xml:space="preserve"> E</w:t>
    </w:r>
    <w:r w:rsidRPr="00697D78">
      <w:rPr>
        <w:rFonts w:asciiTheme="minorBidi" w:hAnsiTheme="minorBidi"/>
        <w:b/>
        <w:bCs/>
        <w:color w:val="2F5496" w:themeColor="accent1" w:themeShade="BF"/>
        <w:sz w:val="32"/>
        <w:szCs w:val="32"/>
        <w:lang w:val="en-US"/>
      </w:rPr>
      <w:t>XCOVER</w:t>
    </w:r>
  </w:p>
  <w:p w14:paraId="58AF35C8" w14:textId="4259F8A1" w:rsidR="00697D78" w:rsidRPr="00EC32F8" w:rsidRDefault="00EC32F8" w:rsidP="00697D78">
    <w:pPr>
      <w:pStyle w:val="Header"/>
      <w:tabs>
        <w:tab w:val="clear" w:pos="4536"/>
        <w:tab w:val="clear" w:pos="9072"/>
        <w:tab w:val="right" w:pos="9406"/>
      </w:tabs>
      <w:ind w:left="5664"/>
      <w:rPr>
        <w:i/>
        <w:iCs/>
      </w:rPr>
    </w:pPr>
    <w:r>
      <w:rPr>
        <w:rFonts w:asciiTheme="minorBidi" w:hAnsiTheme="minorBidi"/>
        <w:b/>
        <w:bCs/>
        <w:color w:val="2F5496" w:themeColor="accent1" w:themeShade="BF"/>
        <w:sz w:val="32"/>
        <w:szCs w:val="32"/>
        <w:lang w:val="en-US"/>
      </w:rPr>
      <w:t xml:space="preserve">                </w:t>
    </w:r>
    <w:proofErr w:type="spellStart"/>
    <w:r w:rsidRPr="00EC32F8">
      <w:rPr>
        <w:rFonts w:asciiTheme="minorBidi" w:hAnsiTheme="minorBidi"/>
        <w:b/>
        <w:bCs/>
        <w:i/>
        <w:iCs/>
        <w:color w:val="2F5496" w:themeColor="accent1" w:themeShade="BF"/>
        <w:sz w:val="28"/>
        <w:szCs w:val="28"/>
        <w:lang w:val="en-US"/>
      </w:rPr>
      <w:t>Općina</w:t>
    </w:r>
    <w:proofErr w:type="spellEnd"/>
    <w:r w:rsidRPr="00EC32F8">
      <w:rPr>
        <w:rFonts w:asciiTheme="minorBidi" w:hAnsiTheme="minorBidi"/>
        <w:b/>
        <w:bCs/>
        <w:i/>
        <w:iCs/>
        <w:color w:val="2F5496" w:themeColor="accent1" w:themeShade="BF"/>
        <w:sz w:val="28"/>
        <w:szCs w:val="28"/>
        <w:lang w:val="en-US"/>
      </w:rPr>
      <w:t xml:space="preserve"> Čavle</w:t>
    </w:r>
    <w:r w:rsidR="00697D78" w:rsidRPr="00EC32F8">
      <w:rPr>
        <w:rFonts w:asciiTheme="minorBidi" w:hAnsiTheme="minorBidi"/>
        <w:b/>
        <w:bCs/>
        <w:i/>
        <w:iCs/>
        <w:color w:val="1ABAE9"/>
        <w:sz w:val="32"/>
        <w:szCs w:val="32"/>
        <w:lang w:val="en-US"/>
      </w:rPr>
      <w:br/>
    </w:r>
    <w:r w:rsidR="00697D78" w:rsidRPr="00EC32F8">
      <w:rPr>
        <w:rFonts w:asciiTheme="minorBidi" w:hAnsiTheme="minorBidi"/>
        <w:b/>
        <w:bCs/>
        <w:i/>
        <w:iCs/>
        <w:color w:val="404040" w:themeColor="text1" w:themeTint="BF"/>
        <w:sz w:val="32"/>
        <w:szCs w:val="32"/>
        <w:lang w:val="en-US"/>
      </w:rPr>
      <w:t xml:space="preserve">  </w:t>
    </w:r>
  </w:p>
  <w:p w14:paraId="2EF9682D" w14:textId="1E2553D5" w:rsidR="00697D78" w:rsidRDefault="00697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78"/>
    <w:rsid w:val="0005420A"/>
    <w:rsid w:val="004F10C4"/>
    <w:rsid w:val="005C5A07"/>
    <w:rsid w:val="00697D78"/>
    <w:rsid w:val="008B497D"/>
    <w:rsid w:val="00E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6ED166"/>
  <w15:chartTrackingRefBased/>
  <w15:docId w15:val="{CEFA1633-B7F0-439F-8718-B42127B3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D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7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78"/>
  </w:style>
  <w:style w:type="paragraph" w:styleId="Footer">
    <w:name w:val="footer"/>
    <w:basedOn w:val="Normal"/>
    <w:link w:val="FooterChar"/>
    <w:uiPriority w:val="99"/>
    <w:unhideWhenUsed/>
    <w:rsid w:val="00697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78"/>
  </w:style>
  <w:style w:type="character" w:styleId="UnresolvedMention">
    <w:name w:val="Unresolved Mention"/>
    <w:basedOn w:val="DefaultParagraphFont"/>
    <w:uiPriority w:val="99"/>
    <w:semiHidden/>
    <w:unhideWhenUsed/>
    <w:rsid w:val="00EC3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spek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Mataija</dc:creator>
  <cp:keywords/>
  <dc:description/>
  <cp:lastModifiedBy>Ivo Mataija</cp:lastModifiedBy>
  <cp:revision>2</cp:revision>
  <dcterms:created xsi:type="dcterms:W3CDTF">2020-12-28T15:24:00Z</dcterms:created>
  <dcterms:modified xsi:type="dcterms:W3CDTF">2020-12-28T15:45:00Z</dcterms:modified>
</cp:coreProperties>
</file>